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contextualSpacing w:val="0"/>
        <w:jc w:val="center"/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Low Frequency Inspection Form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jc w:val="center"/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District Name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vertAlign w:val="baseline"/>
          <w:rtl w:val="0"/>
        </w:rPr>
        <w:t xml:space="preserve">School:  ___________________________</w:t>
        <w:tab/>
        <w:t xml:space="preserve">Play Area:  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vertAlign w:val="baseline"/>
          <w:rtl w:val="0"/>
        </w:rPr>
        <w:t xml:space="preserve">Inspector Name:  ____________________</w:t>
        <w:tab/>
        <w:t xml:space="preserve">Date: ____ Start/Finish Times _____/_____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vertAlign w:val="baseline"/>
          <w:rtl w:val="0"/>
        </w:rPr>
        <w:t xml:space="preserve">Repairer Name:  _____________________</w:t>
        <w:tab/>
        <w:t xml:space="preserve">Date: ____ Start/Finish Times _____/_____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i w:val="1"/>
          <w:vertAlign w:val="baseline"/>
          <w:rtl w:val="0"/>
        </w:rPr>
        <w:t xml:space="preserve">Codes:  </w:t>
      </w: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1 = okay</w:t>
        <w:tab/>
        <w:t xml:space="preserve">2 = needs maintenance</w:t>
        <w:tab/>
        <w:t xml:space="preserve">3 = request for repair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0 = supervisor notified and work order written</w:t>
        <w:tab/>
        <w:t xml:space="preserve">X = corrective action taken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tbl>
      <w:tblPr>
        <w:tblStyle w:val="Table1"/>
        <w:bidi w:val="0"/>
        <w:tblW w:w="9576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394"/>
        <w:gridCol w:w="954"/>
        <w:gridCol w:w="3834"/>
        <w:gridCol w:w="2394"/>
        <w:tblGridChange w:id="0">
          <w:tblGrid>
            <w:gridCol w:w="2394"/>
            <w:gridCol w:w="954"/>
            <w:gridCol w:w="3834"/>
            <w:gridCol w:w="2394"/>
          </w:tblGrid>
        </w:tblGridChange>
      </w:tblGrid>
      <w:tr>
        <w:tc>
          <w:tcPr>
            <w:shd w:fill="a6a6a6"/>
          </w:tcPr>
          <w:p w:rsidR="00000000" w:rsidDel="00000000" w:rsidP="00000000" w:rsidRDefault="00000000" w:rsidRPr="00000000">
            <w:pPr>
              <w:contextualSpacing w:val="0"/>
              <w:jc w:val="center"/>
            </w:pPr>
            <w:r w:rsidDel="00000000" w:rsidR="00000000" w:rsidRPr="00000000">
              <w:rPr>
                <w:rFonts w:ascii="Comic Sans MS" w:cs="Comic Sans MS" w:eastAsia="Comic Sans MS" w:hAnsi="Comic Sans MS"/>
                <w:b w:val="1"/>
                <w:vertAlign w:val="baseline"/>
                <w:rtl w:val="0"/>
              </w:rPr>
              <w:t xml:space="preserve">Play Component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6a6a6"/>
          </w:tcPr>
          <w:p w:rsidR="00000000" w:rsidDel="00000000" w:rsidP="00000000" w:rsidRDefault="00000000" w:rsidRPr="00000000">
            <w:pPr>
              <w:contextualSpacing w:val="0"/>
              <w:jc w:val="center"/>
            </w:pPr>
            <w:r w:rsidDel="00000000" w:rsidR="00000000" w:rsidRPr="00000000">
              <w:rPr>
                <w:rFonts w:ascii="Comic Sans MS" w:cs="Comic Sans MS" w:eastAsia="Comic Sans MS" w:hAnsi="Comic Sans MS"/>
                <w:b w:val="1"/>
                <w:vertAlign w:val="baseline"/>
                <w:rtl w:val="0"/>
              </w:rPr>
              <w:t xml:space="preserve">Code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6a6a6"/>
          </w:tcPr>
          <w:p w:rsidR="00000000" w:rsidDel="00000000" w:rsidP="00000000" w:rsidRDefault="00000000" w:rsidRPr="00000000">
            <w:pPr>
              <w:contextualSpacing w:val="0"/>
              <w:jc w:val="center"/>
            </w:pPr>
            <w:r w:rsidDel="00000000" w:rsidR="00000000" w:rsidRPr="00000000">
              <w:rPr>
                <w:rFonts w:ascii="Comic Sans MS" w:cs="Comic Sans MS" w:eastAsia="Comic Sans MS" w:hAnsi="Comic Sans MS"/>
                <w:b w:val="1"/>
                <w:vertAlign w:val="baseline"/>
                <w:rtl w:val="0"/>
              </w:rPr>
              <w:t xml:space="preserve">Inspection Comments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6a6a6"/>
          </w:tcPr>
          <w:p w:rsidR="00000000" w:rsidDel="00000000" w:rsidP="00000000" w:rsidRDefault="00000000" w:rsidRPr="00000000">
            <w:pPr>
              <w:contextualSpacing w:val="0"/>
              <w:jc w:val="center"/>
            </w:pPr>
            <w:r w:rsidDel="00000000" w:rsidR="00000000" w:rsidRPr="00000000">
              <w:rPr>
                <w:rFonts w:ascii="Comic Sans MS" w:cs="Comic Sans MS" w:eastAsia="Comic Sans MS" w:hAnsi="Comic Sans MS"/>
                <w:b w:val="1"/>
                <w:vertAlign w:val="baseline"/>
                <w:rtl w:val="0"/>
              </w:rPr>
              <w:t xml:space="preserve">Repair 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Surfacing material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Border/edge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Directions: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rPr>
          <w:rFonts w:ascii="Comic Sans MS" w:cs="Comic Sans MS" w:eastAsia="Comic Sans MS" w:hAnsi="Comic Sans MS"/>
          <w:b w:val="0"/>
          <w:sz w:val="24"/>
          <w:szCs w:val="24"/>
        </w:rPr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Indicate condition of components by using the above referenced codes.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rPr>
          <w:rFonts w:ascii="Comic Sans MS" w:cs="Comic Sans MS" w:eastAsia="Comic Sans MS" w:hAnsi="Comic Sans MS"/>
          <w:b w:val="0"/>
          <w:sz w:val="24"/>
          <w:szCs w:val="24"/>
        </w:rPr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Describe problem or hazard that is present or repair that is needed.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rPr>
          <w:rFonts w:ascii="Comic Sans MS" w:cs="Comic Sans MS" w:eastAsia="Comic Sans MS" w:hAnsi="Comic Sans MS"/>
          <w:b w:val="0"/>
          <w:sz w:val="24"/>
          <w:szCs w:val="24"/>
        </w:rPr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Note the corrective action taken.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rPr>
          <w:rFonts w:ascii="Comic Sans MS" w:cs="Comic Sans MS" w:eastAsia="Comic Sans MS" w:hAnsi="Comic Sans MS"/>
          <w:b w:val="0"/>
          <w:sz w:val="24"/>
          <w:szCs w:val="24"/>
        </w:rPr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File each inspection report.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Work order numbers (list all that apply)  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Reviewed by ________________________________</w:t>
        <w:tab/>
        <w:t xml:space="preserve">Date: 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pStyle w:val="Heading2"/>
        <w:contextualSpacing w:val="0"/>
      </w:pPr>
      <w:r w:rsidDel="00000000" w:rsidR="00000000" w:rsidRPr="00000000">
        <w:rPr>
          <w:b w:val="1"/>
          <w:vertAlign w:val="baseline"/>
          <w:rtl w:val="0"/>
        </w:rPr>
        <w:t xml:space="preserve">Use back of form for additional comments</w:t>
      </w: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Times New Roman"/>
  <w:font w:name="Arial"/>
  <w:font w:name="Comic Sans MS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abstractNum w:abstractNumId="1">
    <w:lvl w:ilvl="0">
      <w:start w:val="1"/>
      <w:numFmt w:val="decimal"/>
      <w:lvlText w:val="%1."/>
      <w:lvlJc w:val="left"/>
      <w:pPr>
        <w:ind w:left="720" w:firstLine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60" w:before="240" w:line="240" w:lineRule="auto"/>
    </w:pPr>
    <w:rPr>
      <w:rFonts w:ascii="Arial" w:cs="Arial" w:eastAsia="Arial" w:hAnsi="Arial"/>
      <w:b w:val="1"/>
      <w:sz w:val="32"/>
      <w:szCs w:val="32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0" w:line="240" w:lineRule="auto"/>
      <w:jc w:val="center"/>
    </w:pPr>
    <w:rPr>
      <w:rFonts w:ascii="Comic Sans MS" w:cs="Comic Sans MS" w:eastAsia="Comic Sans MS" w:hAnsi="Comic Sans MS"/>
      <w:b w:val="1"/>
      <w:sz w:val="24"/>
      <w:szCs w:val="24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  <w:contextualSpacing w:val="1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  <w:contextualSpacing w:val="1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  <w:contextualSpacing w:val="1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  <w:contextualSpacing w:val="1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  <w:contextualSpacing w:val="1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  <w:contextualSpacing w:val="1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/Relationships>
</file>